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D0388C" w14:textId="47BFC3D8" w:rsidR="00005D3C" w:rsidRPr="00913BC8" w:rsidRDefault="008318AF" w:rsidP="008318AF">
      <w:pPr>
        <w:jc w:val="center"/>
        <w:rPr>
          <w:rFonts w:ascii="Bookman Old Style" w:hAnsi="Bookman Old Style"/>
          <w:b/>
          <w:bCs/>
          <w:i/>
          <w:iCs/>
          <w:sz w:val="72"/>
          <w:szCs w:val="72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</w:pPr>
      <w:r w:rsidRPr="00913BC8">
        <w:rPr>
          <w:rFonts w:ascii="Bookman Old Style" w:hAnsi="Bookman Old Style"/>
          <w:b/>
          <w:bCs/>
          <w:i/>
          <w:iCs/>
          <w:sz w:val="72"/>
          <w:szCs w:val="72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Екзотичн</w:t>
      </w:r>
      <w:r w:rsidR="00913BC8" w:rsidRPr="00913BC8">
        <w:rPr>
          <w:rFonts w:ascii="Bookman Old Style" w:hAnsi="Bookman Old Style"/>
          <w:b/>
          <w:bCs/>
          <w:i/>
          <w:iCs/>
          <w:sz w:val="72"/>
          <w:szCs w:val="72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і</w:t>
      </w:r>
      <w:r w:rsidRPr="00913BC8">
        <w:rPr>
          <w:rFonts w:ascii="Bookman Old Style" w:hAnsi="Bookman Old Style"/>
          <w:b/>
          <w:bCs/>
          <w:i/>
          <w:iCs/>
          <w:sz w:val="72"/>
          <w:szCs w:val="72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 xml:space="preserve"> </w:t>
      </w:r>
      <w:r w:rsidRPr="00913BC8">
        <w:rPr>
          <w:rFonts w:ascii="Bookman Old Style" w:hAnsi="Bookman Old Style" w:cs="mr_CountryhouseG"/>
          <w:b/>
          <w:bCs/>
          <w:i/>
          <w:iCs/>
          <w:sz w:val="72"/>
          <w:szCs w:val="72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фрукти</w:t>
      </w:r>
      <w:r w:rsidRPr="00913BC8">
        <w:rPr>
          <w:rFonts w:ascii="Bookman Old Style" w:hAnsi="Bookman Old Style"/>
          <w:b/>
          <w:bCs/>
          <w:i/>
          <w:iCs/>
          <w:sz w:val="72"/>
          <w:szCs w:val="72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.</w:t>
      </w:r>
    </w:p>
    <w:p w14:paraId="53A38D5C" w14:textId="151FB037" w:rsidR="00787C1A" w:rsidRDefault="003C5DF2" w:rsidP="00B92108">
      <w:pPr>
        <w:ind w:left="994" w:hanging="1561"/>
        <w:jc w:val="both"/>
        <w:rPr>
          <w:rFonts w:cstheme="minorHAnsi"/>
          <w:b/>
          <w:bCs/>
          <w:i/>
          <w:iCs/>
          <w:color w:val="222222"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 w:cs="Candice(RUS BY LYAJKA)"/>
          <w:b/>
          <w:bCs/>
          <w:i/>
          <w:iCs/>
          <w:color w:val="FF0000"/>
          <w:sz w:val="24"/>
          <w:szCs w:val="26"/>
          <w:lang w:val="uk-UA"/>
        </w:rPr>
        <w:t>Пiтахайя</w:t>
      </w:r>
      <w:r w:rsidR="00B70503" w:rsidRPr="00913BC8">
        <w:rPr>
          <w:rFonts w:ascii="Bookman Old Style" w:hAnsi="Bookman Old Style" w:cs="Candice(RUS BY LYAJKA)"/>
          <w:b/>
          <w:bCs/>
          <w:i/>
          <w:iCs/>
          <w:color w:val="FF0000"/>
          <w:sz w:val="24"/>
          <w:szCs w:val="26"/>
          <w:lang w:val="uk-UA"/>
        </w:rPr>
        <w:t>:</w:t>
      </w:r>
      <w:r w:rsidR="00B342A2">
        <w:rPr>
          <w:rFonts w:cstheme="minorHAnsi"/>
          <w:sz w:val="24"/>
          <w:szCs w:val="24"/>
          <w:lang w:val="uk-UA"/>
        </w:rPr>
        <w:t xml:space="preserve"> </w:t>
      </w:r>
      <w:r w:rsidR="006451B2" w:rsidRPr="00681D6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драконів</w:t>
      </w:r>
      <w:r w:rsidR="0098675B" w:rsidRPr="00681D6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 xml:space="preserve"> ф</w:t>
      </w:r>
      <w:r w:rsidR="0098675B" w:rsidRPr="00681D68">
        <w:rPr>
          <w:rFonts w:asciiTheme="majorHAnsi" w:hAnsiTheme="majorHAnsi" w:cstheme="minorHAnsi"/>
          <w:b/>
          <w:bCs/>
          <w:i/>
          <w:iCs/>
          <w:color w:val="222222"/>
          <w:sz w:val="24"/>
          <w:szCs w:val="24"/>
          <w:u w:val="single"/>
          <w:shd w:val="clear" w:color="auto" w:fill="FFFFFF"/>
          <w:lang w:val="uk-UA"/>
        </w:rPr>
        <w:t>рукт</w:t>
      </w:r>
      <w:r w:rsidR="000F5E47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 (</w:t>
      </w:r>
      <w:r w:rsidR="000F5E47" w:rsidRPr="001A644A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</w:rPr>
        <w:t>drag</w:t>
      </w:r>
      <w:r w:rsidR="000F5E47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</w:rPr>
        <w:t>on</w:t>
      </w:r>
      <w:r w:rsidR="000F5E47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 </w:t>
      </w:r>
      <w:r w:rsidR="000F5E47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</w:rPr>
        <w:t>fruit</w:t>
      </w:r>
      <w:r w:rsidR="000F5E47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)</w:t>
      </w:r>
      <w:r w:rsidR="00531006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 – </w:t>
      </w:r>
      <w:r w:rsidR="003179A8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в'юнкі</w:t>
      </w:r>
      <w:r w:rsidR="00001274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 ліано</w:t>
      </w:r>
      <w:r w:rsidR="006F3BDA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подібні</w:t>
      </w:r>
      <w:r w:rsidR="00001274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 кактуси, </w:t>
      </w:r>
      <w:r w:rsidR="006F3BDA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що </w:t>
      </w:r>
      <w:r w:rsidR="00001274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поширені в Мексиці,</w:t>
      </w:r>
      <w:r w:rsid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 xml:space="preserve"> </w:t>
      </w:r>
      <w:r w:rsidR="00001274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Центральній і Південній Америці</w:t>
      </w:r>
      <w:r w:rsidR="001A644A" w:rsidRPr="001A644A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.</w:t>
      </w:r>
    </w:p>
    <w:p w14:paraId="155DB96B" w14:textId="1E583E6E" w:rsidR="001A644A" w:rsidRPr="001A644A" w:rsidRDefault="001A644A" w:rsidP="001A644A">
      <w:pPr>
        <w:ind w:left="994" w:hanging="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1A644A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Плід важить 150-600 грамів, окремі екземпляри досягають кілограма. М'якоть вживається в їжу в сирому вигляді, має солодкуватий смак і низькокалорійна. Відгуки про те, що пітаї несмачна, зустрічаються вкрай рідко, хоча смак може здатися прісним. Рекомендується їсти пітаї злегка охолодженою; не рекомендується поєднувати пітаї зі стравами з різким смаком. Крім того, з пітаї можна робити сік або вино, або використовувати для додання смаку в інших напоях. Квіти їстівні, їх також можна заварювати з чаєм.</w:t>
      </w:r>
    </w:p>
    <w:p w14:paraId="04091128" w14:textId="35D8BCF9" w:rsidR="0031737D" w:rsidRDefault="00913BC8" w:rsidP="0031737D">
      <w:pPr>
        <w:ind w:firstLine="993"/>
        <w:jc w:val="center"/>
        <w:rPr>
          <w:rFonts w:ascii="Candice(RUS BY LYAJKA)" w:hAnsi="Candice(RUS BY LYAJKA)" w:cstheme="minorHAnsi"/>
          <w:color w:val="FF0000"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М</w:t>
      </w:r>
      <w:r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і</w:t>
      </w: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сце для малюнка.</w:t>
      </w:r>
    </w:p>
    <w:p w14:paraId="558E88D3" w14:textId="7E2CFCB7" w:rsidR="001A644A" w:rsidRDefault="001A644A" w:rsidP="001A644A">
      <w:pPr>
        <w:ind w:left="994" w:hanging="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AC18C1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Для </w:t>
      </w:r>
      <w:r w:rsidRPr="001A644A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приготування </w:t>
      </w:r>
      <w:proofErr w:type="spellStart"/>
      <w:r w:rsidRPr="001A644A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пітаї</w:t>
      </w:r>
      <w:proofErr w:type="spellEnd"/>
      <w:r w:rsidRPr="001A644A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до вживання фрукт зазвичай розрізається вертикально на дві половинки. Після цього можна або розрізати ці половинки на дольки (подібно до того, як нарізають диню), або вичерпати м'якоть ложкою.</w:t>
      </w:r>
    </w:p>
    <w:p w14:paraId="1EE7E401" w14:textId="4122C704" w:rsidR="006467B6" w:rsidRDefault="006467B6" w:rsidP="001A644A">
      <w:pPr>
        <w:ind w:left="994" w:hanging="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</w:p>
    <w:p w14:paraId="373AC0F2" w14:textId="51764C14" w:rsidR="006467B6" w:rsidRDefault="000C3240" w:rsidP="00B92108">
      <w:pPr>
        <w:ind w:left="851" w:hanging="1560"/>
        <w:jc w:val="both"/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</w:pPr>
      <w:proofErr w:type="spellStart"/>
      <w:r w:rsidRPr="00913BC8">
        <w:rPr>
          <w:rFonts w:ascii="Bookman Old Style" w:hAnsi="Bookman Old Style" w:cs="Candice(RUS BY LYAJKA)"/>
          <w:b/>
          <w:bCs/>
          <w:i/>
          <w:iCs/>
          <w:color w:val="F66400"/>
          <w:sz w:val="24"/>
          <w:szCs w:val="26"/>
          <w:lang w:val="uk-UA"/>
        </w:rPr>
        <w:t>Маракуйя</w:t>
      </w:r>
      <w:proofErr w:type="spellEnd"/>
      <w:r w:rsidR="006467B6" w:rsidRPr="00913BC8">
        <w:rPr>
          <w:rFonts w:ascii="Bookman Old Style" w:hAnsi="Bookman Old Style" w:cs="Candice(RUS BY LYAJKA)"/>
          <w:b/>
          <w:bCs/>
          <w:i/>
          <w:iCs/>
          <w:color w:val="F66400"/>
          <w:sz w:val="24"/>
          <w:szCs w:val="26"/>
          <w:lang w:val="uk-UA"/>
        </w:rPr>
        <w:t>:</w:t>
      </w:r>
      <w:r w:rsidR="00B342A2">
        <w:rPr>
          <w:rFonts w:cstheme="minorHAnsi"/>
          <w:sz w:val="24"/>
          <w:szCs w:val="24"/>
          <w:lang w:val="uk-UA"/>
        </w:rPr>
        <w:t xml:space="preserve"> </w:t>
      </w:r>
      <w:r w:rsidR="004720F8" w:rsidRPr="004720F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фрукт, плід ряду тропічних ліан з роду </w:t>
      </w:r>
      <w:proofErr w:type="spellStart"/>
      <w:r w:rsidR="004720F8" w:rsidRPr="004720F8">
        <w:rPr>
          <w:rFonts w:asciiTheme="majorHAnsi" w:hAnsiTheme="majorHAnsi" w:cstheme="minorHAnsi"/>
          <w:i/>
          <w:iCs/>
          <w:sz w:val="24"/>
          <w:szCs w:val="24"/>
          <w:u w:val="single"/>
          <w:shd w:val="clear" w:color="auto" w:fill="FFFFFF"/>
          <w:lang w:val="uk-UA"/>
        </w:rPr>
        <w:t>Страстоцвет</w:t>
      </w:r>
      <w:proofErr w:type="spellEnd"/>
      <w:r w:rsidR="004720F8" w:rsidRPr="004720F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  <w:r w:rsidR="004720F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–</w:t>
      </w:r>
      <w:r w:rsidR="004720F8" w:rsidRPr="004720F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зазвичай виду </w:t>
      </w:r>
      <w:r w:rsidR="00B9210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  </w:t>
      </w:r>
      <w:proofErr w:type="spellStart"/>
      <w:r w:rsidR="004720F8" w:rsidRPr="00681D6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Страстоцвет</w:t>
      </w:r>
      <w:proofErr w:type="spellEnd"/>
      <w:r w:rsidR="004720F8" w:rsidRPr="00681D6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 xml:space="preserve"> їстівний</w:t>
      </w:r>
      <w:r w:rsidR="006467B6" w:rsidRPr="004720F8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.</w:t>
      </w:r>
    </w:p>
    <w:p w14:paraId="6E39B752" w14:textId="53E0D26D" w:rsidR="006467B6" w:rsidRDefault="001A3CD0" w:rsidP="00B342A2">
      <w:pPr>
        <w:ind w:left="938" w:hanging="14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1A3CD0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Форма плоду кругла або овальна. Існують різновиди жовтого, червоного, пурпурного і зеленого кольорів. Плід має соковиту м'якоть з великою кількістю насіння.</w:t>
      </w:r>
      <w:r w:rsidR="00ED1EC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  <w:r w:rsidR="00ED1ECE" w:rsidRPr="00ED1EC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Для людини </w:t>
      </w:r>
      <w:proofErr w:type="spellStart"/>
      <w:r w:rsidR="00ED1ECE" w:rsidRPr="00ED1EC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маракуйя</w:t>
      </w:r>
      <w:proofErr w:type="spellEnd"/>
      <w:r w:rsidR="00ED1ECE" w:rsidRPr="00ED1EC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є джерелом вуглеводів, каротину, вітаміну C, заліза</w:t>
      </w:r>
      <w:r w:rsidR="00ED1EC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.</w:t>
      </w:r>
    </w:p>
    <w:p w14:paraId="45592598" w14:textId="1CC86A4B" w:rsidR="0031737D" w:rsidRDefault="00913BC8" w:rsidP="004E4D7A">
      <w:pPr>
        <w:ind w:left="851"/>
        <w:jc w:val="center"/>
        <w:rPr>
          <w:rFonts w:ascii="Candice(RUS BY LYAJKA)" w:hAnsi="Candice(RUS BY LYAJKA)" w:cstheme="minorHAnsi"/>
          <w:color w:val="FF0000"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Місце для малюнка.</w:t>
      </w:r>
    </w:p>
    <w:p w14:paraId="5972F441" w14:textId="34028BB3" w:rsidR="00422084" w:rsidRDefault="006D2CD3" w:rsidP="0031737D">
      <w:pPr>
        <w:ind w:left="938" w:hanging="14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6D2CD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Плоди </w:t>
      </w:r>
      <w:proofErr w:type="spellStart"/>
      <w:r w:rsidRPr="006D2CD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маракуї</w:t>
      </w:r>
      <w:proofErr w:type="spellEnd"/>
      <w:r w:rsidRPr="006D2CD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вживають в свіжому вигляді, зазвичай розрізають навпіл і їдять м'якоть ложечкою. Роблять з плодів </w:t>
      </w:r>
      <w:proofErr w:type="spellStart"/>
      <w:r w:rsidRPr="006D2CD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маракуї</w:t>
      </w:r>
      <w:proofErr w:type="spellEnd"/>
      <w:r w:rsidRPr="006D2CD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соки, джеми, застосовують в кондитерських виробах, додають в йогурти </w:t>
      </w:r>
      <w:r w:rsidR="0070400C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та</w:t>
      </w:r>
      <w:r w:rsidRPr="006D2CD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морозиво.</w:t>
      </w:r>
    </w:p>
    <w:p w14:paraId="7A9B0FE8" w14:textId="36DFBD0E" w:rsidR="00FE555D" w:rsidRDefault="00681D68" w:rsidP="00B92108">
      <w:pPr>
        <w:ind w:left="851" w:hanging="1844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proofErr w:type="spellStart"/>
      <w:r w:rsidRPr="00B92108">
        <w:rPr>
          <w:rFonts w:ascii="Bookman Old Style" w:hAnsi="Bookman Old Style" w:cs="Candice(RUS BY LYAJKA)"/>
          <w:b/>
          <w:bCs/>
          <w:i/>
          <w:iCs/>
          <w:color w:val="92D050"/>
          <w:sz w:val="28"/>
          <w:szCs w:val="28"/>
          <w:lang w:val="uk-UA"/>
        </w:rPr>
        <w:t>Карамбола</w:t>
      </w:r>
      <w:proofErr w:type="spellEnd"/>
      <w:r w:rsidR="004E4D7A" w:rsidRPr="00B92108">
        <w:rPr>
          <w:rFonts w:ascii="Bookman Old Style" w:hAnsi="Bookman Old Style" w:cs="Candice(RUS BY LYAJKA)"/>
          <w:b/>
          <w:bCs/>
          <w:i/>
          <w:iCs/>
          <w:color w:val="92D050"/>
          <w:sz w:val="28"/>
          <w:szCs w:val="28"/>
          <w:lang w:val="uk-UA"/>
        </w:rPr>
        <w:t>:</w:t>
      </w:r>
      <w:r w:rsidR="004E4D7A">
        <w:rPr>
          <w:rFonts w:cstheme="minorHAnsi"/>
          <w:sz w:val="24"/>
          <w:szCs w:val="24"/>
          <w:lang w:val="uk-UA"/>
        </w:rPr>
        <w:t xml:space="preserve"> </w:t>
      </w:r>
      <w:r w:rsidR="004E4D7A" w:rsidRPr="00681D6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т</w:t>
      </w:r>
      <w:r w:rsidRPr="00681D6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ропічна зірк</w:t>
      </w:r>
      <w:r w:rsidRPr="007A3563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а</w:t>
      </w:r>
      <w:r w:rsidR="0010001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– </w:t>
      </w:r>
      <w:r w:rsidR="00100018" w:rsidRPr="0010001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вічнозелене дерево, що росте на Шрі-Ланці, в Індії та Індонезії</w:t>
      </w:r>
      <w:r w:rsidR="00FF0D5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.</w:t>
      </w:r>
      <w:r w:rsidR="007A356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  <w:r w:rsidR="007A3563" w:rsidRPr="007A356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Плоди </w:t>
      </w:r>
      <w:proofErr w:type="spellStart"/>
      <w:r w:rsidR="007A3563" w:rsidRPr="007A3563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карамболи</w:t>
      </w:r>
      <w:proofErr w:type="spellEnd"/>
      <w:r w:rsidR="003C02C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  <w:r w:rsidR="003C02C7" w:rsidRPr="003C02C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соковиті і хрусткі, 8-10 см у довжину. Їхня головна особливість - незвичайна форма. В поперечному розрізі </w:t>
      </w:r>
      <w:proofErr w:type="spellStart"/>
      <w:r w:rsidR="003C02C7" w:rsidRPr="003C02C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карамбола</w:t>
      </w:r>
      <w:proofErr w:type="spellEnd"/>
      <w:r w:rsidR="003C02C7" w:rsidRPr="003C02C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має вигляд п'ятикутної зірки. </w:t>
      </w:r>
    </w:p>
    <w:p w14:paraId="14DA735C" w14:textId="2A64E359" w:rsidR="00FE555D" w:rsidRDefault="00913BC8" w:rsidP="00FE555D">
      <w:pPr>
        <w:ind w:left="851"/>
        <w:jc w:val="center"/>
        <w:rPr>
          <w:rFonts w:ascii="Candice(RUS BY LYAJKA)" w:hAnsi="Candice(RUS BY LYAJKA)" w:cstheme="minorHAnsi"/>
          <w:color w:val="FF0000"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Місце для малюнка.</w:t>
      </w:r>
    </w:p>
    <w:p w14:paraId="6B4615B9" w14:textId="59B03D4A" w:rsidR="00FE555D" w:rsidRDefault="00FE555D" w:rsidP="00FE555D">
      <w:pPr>
        <w:ind w:left="851"/>
        <w:jc w:val="both"/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</w:pPr>
      <w:r w:rsidRPr="003C02C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Смак цього фрукта може варіюватися від кисло-солодкого до солодкого в залежності від сорту. Шкірка фрукту їстівна.</w:t>
      </w:r>
      <w:r w:rsidR="00422084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  <w:r w:rsidRPr="00FE555D">
        <w:rPr>
          <w:rFonts w:asciiTheme="majorHAnsi" w:hAnsiTheme="majorHAnsi" w:cstheme="minorHAnsi"/>
          <w:i/>
          <w:iCs/>
          <w:color w:val="222222"/>
          <w:sz w:val="24"/>
          <w:szCs w:val="24"/>
          <w:shd w:val="clear" w:color="auto" w:fill="FFFFFF"/>
          <w:lang w:val="uk-UA"/>
        </w:rPr>
        <w:t>Використовують карамболь, в основному, для прикрас коктейлів або десертів.</w:t>
      </w:r>
    </w:p>
    <w:p w14:paraId="592C148D" w14:textId="0B1D48CE" w:rsidR="00935BAC" w:rsidRDefault="00935BAC" w:rsidP="00FE555D">
      <w:pPr>
        <w:ind w:left="85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</w:p>
    <w:p w14:paraId="040BA63A" w14:textId="28617243" w:rsidR="00935BAC" w:rsidRDefault="00D20C10" w:rsidP="00913BC8">
      <w:pPr>
        <w:ind w:left="851" w:hanging="1702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proofErr w:type="spellStart"/>
      <w:r w:rsidRPr="00913BC8">
        <w:rPr>
          <w:rFonts w:ascii="Bookman Old Style" w:hAnsi="Bookman Old Style" w:cs="Candice(RUS BY LYAJKA)"/>
          <w:b/>
          <w:bCs/>
          <w:i/>
          <w:iCs/>
          <w:color w:val="00B050"/>
          <w:sz w:val="28"/>
          <w:szCs w:val="28"/>
          <w:lang w:val="uk-UA"/>
        </w:rPr>
        <w:t>Рамбутан</w:t>
      </w:r>
      <w:proofErr w:type="spellEnd"/>
      <w:r w:rsidR="00935BAC" w:rsidRPr="00913BC8">
        <w:rPr>
          <w:rFonts w:ascii="Bookman Old Style" w:hAnsi="Bookman Old Style" w:cs="Candice(RUS BY LYAJKA)"/>
          <w:b/>
          <w:bCs/>
          <w:i/>
          <w:iCs/>
          <w:color w:val="00B050"/>
          <w:sz w:val="28"/>
          <w:szCs w:val="28"/>
          <w:lang w:val="uk-UA"/>
        </w:rPr>
        <w:t>:</w:t>
      </w:r>
      <w:r w:rsidR="00935BAC">
        <w:rPr>
          <w:rFonts w:cstheme="minorHAnsi"/>
          <w:sz w:val="24"/>
          <w:szCs w:val="24"/>
          <w:lang w:val="uk-UA"/>
        </w:rPr>
        <w:t xml:space="preserve"> </w:t>
      </w:r>
      <w:r w:rsidR="000D2C8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н</w:t>
      </w:r>
      <w:r w:rsidR="000D2C87" w:rsidRPr="000D2C8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азва рослини походить від індонезійського </w:t>
      </w:r>
      <w:proofErr w:type="spellStart"/>
      <w:r w:rsidR="000D2C87" w:rsidRPr="000D2C87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rambut</w:t>
      </w:r>
      <w:proofErr w:type="spellEnd"/>
      <w:r w:rsidR="000D2C87" w:rsidRPr="000D2C8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, що в перекладі означає «</w:t>
      </w:r>
      <w:r w:rsidR="000D2C87" w:rsidRPr="000D2C87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волосся</w:t>
      </w:r>
      <w:r w:rsidR="000D2C87" w:rsidRPr="000D2C8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», через зовнішнього вигляду плодів.</w:t>
      </w:r>
      <w:r w:rsidR="00531558" w:rsidRPr="0053155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У стиглих плодів шкірка щільна, жовтого або червоного кольорів, густо покрита волосками. Усередині плоду знаходиться ніжна м'якоть білого або світло-жовтого кольору з приємним солодкуватим смаком.</w:t>
      </w:r>
      <w:r w:rsidR="00935BAC" w:rsidRPr="000D2C8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</w:p>
    <w:p w14:paraId="794F8B8F" w14:textId="77A0FEDF" w:rsidR="004878BD" w:rsidRDefault="00913BC8" w:rsidP="004878BD">
      <w:pPr>
        <w:ind w:left="851"/>
        <w:jc w:val="center"/>
        <w:rPr>
          <w:rFonts w:ascii="Candice(RUS BY LYAJKA)" w:hAnsi="Candice(RUS BY LYAJKA)" w:cstheme="minorHAnsi"/>
          <w:color w:val="FF0000"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lastRenderedPageBreak/>
        <w:t>Місце для малюнка.</w:t>
      </w:r>
    </w:p>
    <w:p w14:paraId="1F8C6896" w14:textId="3EC56A5E" w:rsidR="0031737D" w:rsidRDefault="004878BD" w:rsidP="002F2BD6">
      <w:pPr>
        <w:ind w:left="85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4878BD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Плоди їдять в основному в свіжому вигляді, а також консервують з цукром.</w:t>
      </w:r>
    </w:p>
    <w:p w14:paraId="368E7390" w14:textId="77777777" w:rsidR="002F2BD6" w:rsidRDefault="002F2BD6" w:rsidP="002F2BD6">
      <w:pPr>
        <w:ind w:left="85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</w:p>
    <w:p w14:paraId="27B36D82" w14:textId="79E505F6" w:rsidR="001158CB" w:rsidRDefault="00303984" w:rsidP="00B92108">
      <w:pPr>
        <w:ind w:left="851" w:hanging="2127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B92108">
        <w:rPr>
          <w:rFonts w:ascii="Bookman Old Style" w:hAnsi="Bookman Old Style" w:cs="Candice(RUS BY LYAJKA)"/>
          <w:b/>
          <w:bCs/>
          <w:i/>
          <w:iCs/>
          <w:color w:val="00B0F0"/>
          <w:sz w:val="24"/>
          <w:szCs w:val="26"/>
          <w:lang w:val="uk-UA"/>
        </w:rPr>
        <w:t xml:space="preserve">Кактус </w:t>
      </w:r>
      <w:proofErr w:type="spellStart"/>
      <w:r w:rsidRPr="00B92108">
        <w:rPr>
          <w:rFonts w:ascii="Bookman Old Style" w:hAnsi="Bookman Old Style" w:cs="Candice(RUS BY LYAJKA)"/>
          <w:b/>
          <w:bCs/>
          <w:i/>
          <w:iCs/>
          <w:color w:val="00B0F0"/>
          <w:sz w:val="24"/>
          <w:szCs w:val="26"/>
          <w:lang w:val="uk-UA"/>
        </w:rPr>
        <w:t>фрут</w:t>
      </w:r>
      <w:proofErr w:type="spellEnd"/>
      <w:r w:rsidR="001158CB" w:rsidRPr="00B92108">
        <w:rPr>
          <w:rFonts w:ascii="Bookman Old Style" w:hAnsi="Bookman Old Style" w:cs="Candice(RUS BY LYAJKA)"/>
          <w:b/>
          <w:bCs/>
          <w:i/>
          <w:iCs/>
          <w:color w:val="00B0F0"/>
          <w:sz w:val="24"/>
          <w:szCs w:val="26"/>
          <w:lang w:val="uk-UA"/>
        </w:rPr>
        <w:t>:</w:t>
      </w:r>
      <w:r w:rsidR="001158CB" w:rsidRPr="00B92108">
        <w:rPr>
          <w:rFonts w:ascii="Bookman Old Style" w:hAnsi="Bookman Old Style" w:cstheme="minorHAnsi"/>
          <w:b/>
          <w:bCs/>
          <w:i/>
          <w:iCs/>
          <w:lang w:val="uk-UA"/>
        </w:rPr>
        <w:t xml:space="preserve"> </w:t>
      </w:r>
      <w:r w:rsidRPr="00303984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колюча груша</w:t>
      </w:r>
      <w:r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(</w:t>
      </w:r>
      <w:proofErr w:type="spellStart"/>
      <w:r w:rsidR="00AF6767" w:rsidRPr="00AF676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prickly</w:t>
      </w:r>
      <w:proofErr w:type="spellEnd"/>
      <w:r w:rsidR="00AF6767" w:rsidRPr="00AF676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</w:t>
      </w:r>
      <w:proofErr w:type="spellStart"/>
      <w:r w:rsidR="00AF6767" w:rsidRPr="00AF6767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pear</w:t>
      </w:r>
      <w:proofErr w:type="spellEnd"/>
      <w:r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)</w:t>
      </w:r>
      <w:r w:rsidR="00B52D5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. З</w:t>
      </w:r>
      <w:r w:rsidR="00B52D5E" w:rsidRPr="00B52D5E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а формою і розміром кактус фрукт нагадує грушу. Шкірка може бути червоною, жовтою, помаранчевою або зеленою. М'якоть жовто-помаранчева і містить маленькі тверді їстівні кісточки. Плід солодкий і дуже соковитий, за консистенцією нагадує кавун.</w:t>
      </w:r>
    </w:p>
    <w:p w14:paraId="1C38537A" w14:textId="26BEFF63" w:rsidR="005076F4" w:rsidRDefault="00913BC8" w:rsidP="005076F4">
      <w:pPr>
        <w:ind w:left="851"/>
        <w:jc w:val="center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Місце для малюнка.</w:t>
      </w:r>
    </w:p>
    <w:p w14:paraId="716BF9DB" w14:textId="02D55F37" w:rsidR="00EA4609" w:rsidRDefault="00AB352B" w:rsidP="00EA4609">
      <w:pPr>
        <w:ind w:left="85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AB352B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Їдять </w:t>
      </w:r>
      <w:r w:rsidR="00C318AA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фрукти</w:t>
      </w:r>
      <w:r w:rsidRPr="00AB352B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в свіжому, вареному і сушеному вигляді. Плоди кактуса використовуються в різних блюдах, їх можна запікати в духовці, додавати до м'яса, або в десерти. Плоди додають в різні коктейлі, щоб надати їм екзотичний смак.</w:t>
      </w:r>
    </w:p>
    <w:p w14:paraId="4EB2762E" w14:textId="77777777" w:rsidR="0031737D" w:rsidRDefault="0031737D" w:rsidP="00EA4609">
      <w:pPr>
        <w:ind w:left="85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</w:p>
    <w:p w14:paraId="476AD1CC" w14:textId="04C32C9C" w:rsidR="004E4D7A" w:rsidRDefault="009B440F" w:rsidP="00B92108">
      <w:pPr>
        <w:ind w:left="851" w:hanging="1135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proofErr w:type="spellStart"/>
      <w:r w:rsidRPr="00B92108">
        <w:rPr>
          <w:rFonts w:ascii="Bookman Old Style" w:hAnsi="Bookman Old Style" w:cs="Candice(RUS BY LYAJKA)"/>
          <w:b/>
          <w:bCs/>
          <w:i/>
          <w:iCs/>
          <w:color w:val="00B0F0"/>
          <w:sz w:val="26"/>
          <w:szCs w:val="26"/>
          <w:lang w:val="uk-UA"/>
        </w:rPr>
        <w:t>К</w:t>
      </w:r>
      <w:r w:rsidRPr="00B92108">
        <w:rPr>
          <w:rFonts w:ascii="Bookman Old Style" w:hAnsi="Bookman Old Style" w:cs="Cambria"/>
          <w:b/>
          <w:bCs/>
          <w:i/>
          <w:iCs/>
          <w:color w:val="00B0F0"/>
          <w:sz w:val="26"/>
          <w:szCs w:val="24"/>
          <w:lang w:val="uk-UA"/>
        </w:rPr>
        <w:t>i</w:t>
      </w:r>
      <w:r w:rsidRPr="00B92108">
        <w:rPr>
          <w:rFonts w:ascii="Bookman Old Style" w:hAnsi="Bookman Old Style" w:cs="Candice(RUS BY LYAJKA)"/>
          <w:b/>
          <w:bCs/>
          <w:i/>
          <w:iCs/>
          <w:color w:val="00B0F0"/>
          <w:sz w:val="26"/>
          <w:szCs w:val="26"/>
          <w:lang w:val="uk-UA"/>
        </w:rPr>
        <w:t>вано</w:t>
      </w:r>
      <w:proofErr w:type="spellEnd"/>
      <w:r w:rsidR="00D44DEB" w:rsidRPr="00B92108">
        <w:rPr>
          <w:rFonts w:ascii="Bookman Old Style" w:hAnsi="Bookman Old Style" w:cs="Candice(RUS BY LYAJKA)"/>
          <w:b/>
          <w:bCs/>
          <w:i/>
          <w:iCs/>
          <w:color w:val="00B0F0"/>
          <w:sz w:val="26"/>
          <w:szCs w:val="26"/>
          <w:lang w:val="uk-UA"/>
        </w:rPr>
        <w:t>:</w:t>
      </w:r>
      <w:r w:rsidR="00D44DEB">
        <w:rPr>
          <w:rFonts w:cstheme="minorHAnsi"/>
          <w:sz w:val="24"/>
          <w:szCs w:val="24"/>
          <w:lang w:val="uk-UA"/>
        </w:rPr>
        <w:t xml:space="preserve"> </w:t>
      </w:r>
      <w:r w:rsidR="003D0C98" w:rsidRPr="003D0C9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рогата диня</w:t>
      </w:r>
      <w:r w:rsidR="003D0C98" w:rsidRPr="003D0C9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ru-RU"/>
        </w:rPr>
        <w:t xml:space="preserve"> </w:t>
      </w:r>
      <w:r w:rsidR="003D0C98" w:rsidRPr="003D0C9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або африканський</w:t>
      </w:r>
      <w:r w:rsidR="003D0C98" w:rsidRPr="003D0C9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ru-RU"/>
        </w:rPr>
        <w:t xml:space="preserve"> </w:t>
      </w:r>
      <w:r w:rsidR="003D0C98" w:rsidRPr="003D0C98">
        <w:rPr>
          <w:rFonts w:asciiTheme="majorHAnsi" w:hAnsiTheme="majorHAnsi" w:cstheme="minorHAnsi"/>
          <w:b/>
          <w:bCs/>
          <w:i/>
          <w:iCs/>
          <w:sz w:val="24"/>
          <w:szCs w:val="24"/>
          <w:u w:val="single"/>
          <w:shd w:val="clear" w:color="auto" w:fill="FFFFFF"/>
          <w:lang w:val="uk-UA"/>
        </w:rPr>
        <w:t>огірок</w:t>
      </w:r>
      <w:r w:rsidR="003D0C98" w:rsidRPr="003D0C98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ru-RU"/>
        </w:rPr>
        <w:t>.</w:t>
      </w:r>
      <w:r w:rsidR="00AD6358" w:rsidRPr="00AD6358">
        <w:rPr>
          <w:lang w:val="ru-RU"/>
        </w:rPr>
        <w:t xml:space="preserve"> </w:t>
      </w:r>
      <w:r w:rsidR="00E41E85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П</w:t>
      </w:r>
      <w:r w:rsidR="00E41E85" w:rsidRPr="00E41E85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лоди </w:t>
      </w:r>
      <w:proofErr w:type="spellStart"/>
      <w:r w:rsidR="00E41E85" w:rsidRPr="00E41E85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ківано</w:t>
      </w:r>
      <w:proofErr w:type="spellEnd"/>
      <w:r w:rsidR="00E41E85" w:rsidRPr="00E41E85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 xml:space="preserve"> мають овальну форму, а їхня </w:t>
      </w:r>
      <w:proofErr w:type="spellStart"/>
      <w:r w:rsidR="00E41E85" w:rsidRPr="00E41E85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мраморно</w:t>
      </w:r>
      <w:proofErr w:type="spellEnd"/>
      <w:r w:rsidR="00E41E85" w:rsidRPr="00E41E85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-помаранчева шкірка вкрита товстими м'якими шипами. Усередині фрукта зелена м'якоть, що нагадує желе, а в ній – білі насінини, схожі на насіння огірка.</w:t>
      </w:r>
    </w:p>
    <w:p w14:paraId="3D5A224A" w14:textId="3F33FD18" w:rsidR="0031737D" w:rsidRDefault="00913BC8" w:rsidP="0031737D">
      <w:pPr>
        <w:ind w:left="851"/>
        <w:jc w:val="center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913BC8">
        <w:rPr>
          <w:rFonts w:ascii="Bookman Old Style" w:hAnsi="Bookman Old Style"/>
          <w:b/>
          <w:i/>
          <w:sz w:val="24"/>
          <w:szCs w:val="24"/>
          <w:lang w:val="uk-UA"/>
          <w14:textFill>
            <w14:gradFill>
              <w14:gsLst>
                <w14:gs w14:pos="83000">
                  <w14:srgbClr w14:val="FF0000"/>
                </w14:gs>
                <w14:gs w14:pos="69000">
                  <w14:srgbClr w14:val="00B0F0"/>
                </w14:gs>
                <w14:gs w14:pos="14000">
                  <w14:srgbClr w14:val="FF0000"/>
                </w14:gs>
                <w14:gs w14:pos="55000">
                  <w14:srgbClr w14:val="00B08F"/>
                </w14:gs>
                <w14:gs w14:pos="29000">
                  <w14:srgbClr w14:val="FFC000"/>
                </w14:gs>
              </w14:gsLst>
              <w14:lin w14:ang="2700000" w14:scaled="0"/>
            </w14:gradFill>
          </w14:textFill>
        </w:rPr>
        <w:t>Місце для малюнка.</w:t>
      </w:r>
    </w:p>
    <w:p w14:paraId="43CBE29E" w14:textId="7DB27D82" w:rsidR="004E4D7A" w:rsidRPr="00B342A2" w:rsidRDefault="00EB4BB1" w:rsidP="0031737D">
      <w:pPr>
        <w:ind w:left="851"/>
        <w:jc w:val="both"/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</w:pPr>
      <w:r w:rsidRPr="00EB4BB1">
        <w:rPr>
          <w:rFonts w:asciiTheme="majorHAnsi" w:hAnsiTheme="majorHAnsi" w:cstheme="minorHAnsi"/>
          <w:i/>
          <w:iCs/>
          <w:sz w:val="24"/>
          <w:szCs w:val="24"/>
          <w:shd w:val="clear" w:color="auto" w:fill="FFFFFF"/>
          <w:lang w:val="uk-UA"/>
        </w:rPr>
        <w:t>За смаком плід схожий на огірок і банан. Може вживатися як в солодкому, так і солоному вигляді. У солоних салатах використовується з сіллю і перцем в лимонному соці. Також використовується у фруктових і молочних коктейлях і фруктових напоях.</w:t>
      </w:r>
    </w:p>
    <w:sectPr w:rsidR="004E4D7A" w:rsidRPr="00B342A2" w:rsidSect="002F2BD6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FCF93B15-E236-45AE-AF04-DA4D85C634EB}"/>
    <w:embedItalic r:id="rId2" w:fontKey="{48409E62-34F5-4B49-90BE-CE3E2E463109}"/>
    <w:embedBoldItalic r:id="rId3" w:fontKey="{BFA7BD18-19EF-4B04-9B92-21DC0581DEDD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4" w:fontKey="{CDCB2447-3381-4A90-A8A0-FEEBB393C677}"/>
    <w:embedBoldItalic r:id="rId5" w:fontKey="{2293F2C8-A579-4620-A090-6A723D61BFEB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55F654D2-1CD8-4C42-B72A-D32DD82DF0F0}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  <w:embedBoldItalic r:id="rId7" w:fontKey="{61A7EB68-A1F8-4155-9E1D-D36EEF4B63C2}"/>
  </w:font>
  <w:font w:name="mr_CountryhouseG">
    <w:charset w:val="00"/>
    <w:family w:val="auto"/>
    <w:pitch w:val="variable"/>
    <w:sig w:usb0="800002AF" w:usb1="10002048" w:usb2="00000000" w:usb3="00000000" w:csb0="00000001" w:csb1="00000000"/>
  </w:font>
  <w:font w:name="Candice(RUS BY LYAJKA)">
    <w:altName w:val="Calibri"/>
    <w:charset w:val="CC"/>
    <w:family w:val="auto"/>
    <w:pitch w:val="variable"/>
    <w:sig w:usb0="800002AF" w:usb1="10002048" w:usb2="00000000" w:usb3="00000000" w:csb0="8000008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8" w:fontKey="{ED250899-E34C-4F89-8BD2-486DE4903DC1}"/>
    <w:embedItalic r:id="rId9" w:fontKey="{51D60540-E6F0-4068-9EF0-0BD0435C9429}"/>
    <w:embedBoldItalic r:id="rId10" w:fontKey="{30F4FEC7-2E8C-4336-9BEE-07A8A48E28A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BoldItalic r:id="rId11" w:fontKey="{B7319BB1-BFF6-435D-9CAF-0FA242E1E08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embedSystem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8AF"/>
    <w:rsid w:val="00001274"/>
    <w:rsid w:val="00005D3C"/>
    <w:rsid w:val="00061704"/>
    <w:rsid w:val="000C3240"/>
    <w:rsid w:val="000D2C87"/>
    <w:rsid w:val="000F5E47"/>
    <w:rsid w:val="00100018"/>
    <w:rsid w:val="001158CB"/>
    <w:rsid w:val="00144746"/>
    <w:rsid w:val="00154477"/>
    <w:rsid w:val="001A3CD0"/>
    <w:rsid w:val="001A644A"/>
    <w:rsid w:val="001A7663"/>
    <w:rsid w:val="001C576A"/>
    <w:rsid w:val="001D4AC5"/>
    <w:rsid w:val="001E065F"/>
    <w:rsid w:val="001E68B2"/>
    <w:rsid w:val="00227FAB"/>
    <w:rsid w:val="0025061F"/>
    <w:rsid w:val="0025766D"/>
    <w:rsid w:val="002626D6"/>
    <w:rsid w:val="002D64F5"/>
    <w:rsid w:val="002E76E8"/>
    <w:rsid w:val="002F2BD6"/>
    <w:rsid w:val="00303984"/>
    <w:rsid w:val="0031737D"/>
    <w:rsid w:val="003179A8"/>
    <w:rsid w:val="00324EEC"/>
    <w:rsid w:val="003355A2"/>
    <w:rsid w:val="00393B39"/>
    <w:rsid w:val="003B663F"/>
    <w:rsid w:val="003C02C7"/>
    <w:rsid w:val="003C5DF2"/>
    <w:rsid w:val="003D0787"/>
    <w:rsid w:val="003D0C98"/>
    <w:rsid w:val="003E1386"/>
    <w:rsid w:val="00422084"/>
    <w:rsid w:val="004720F8"/>
    <w:rsid w:val="00477923"/>
    <w:rsid w:val="00483FF7"/>
    <w:rsid w:val="004878BD"/>
    <w:rsid w:val="004B6E42"/>
    <w:rsid w:val="004D3017"/>
    <w:rsid w:val="004E4D7A"/>
    <w:rsid w:val="00502BCC"/>
    <w:rsid w:val="005076F4"/>
    <w:rsid w:val="00531006"/>
    <w:rsid w:val="00531558"/>
    <w:rsid w:val="00565273"/>
    <w:rsid w:val="0059761D"/>
    <w:rsid w:val="005A3A3C"/>
    <w:rsid w:val="005D2414"/>
    <w:rsid w:val="005F4B35"/>
    <w:rsid w:val="0062447D"/>
    <w:rsid w:val="006370CF"/>
    <w:rsid w:val="006451B2"/>
    <w:rsid w:val="006467B6"/>
    <w:rsid w:val="00653E3D"/>
    <w:rsid w:val="006603D7"/>
    <w:rsid w:val="00681D68"/>
    <w:rsid w:val="006D2CD3"/>
    <w:rsid w:val="006F3BDA"/>
    <w:rsid w:val="0070400C"/>
    <w:rsid w:val="00770790"/>
    <w:rsid w:val="00787C1A"/>
    <w:rsid w:val="007A3563"/>
    <w:rsid w:val="0082771C"/>
    <w:rsid w:val="008318AF"/>
    <w:rsid w:val="008831DF"/>
    <w:rsid w:val="008A016D"/>
    <w:rsid w:val="008E4E7B"/>
    <w:rsid w:val="00901C17"/>
    <w:rsid w:val="00911260"/>
    <w:rsid w:val="00913BC8"/>
    <w:rsid w:val="00934F9F"/>
    <w:rsid w:val="00935BAC"/>
    <w:rsid w:val="00945304"/>
    <w:rsid w:val="00971686"/>
    <w:rsid w:val="0098675B"/>
    <w:rsid w:val="009A18E7"/>
    <w:rsid w:val="009B440F"/>
    <w:rsid w:val="009B4738"/>
    <w:rsid w:val="009D754F"/>
    <w:rsid w:val="00A15833"/>
    <w:rsid w:val="00A229D0"/>
    <w:rsid w:val="00A92D55"/>
    <w:rsid w:val="00A93728"/>
    <w:rsid w:val="00AB352B"/>
    <w:rsid w:val="00AC18C1"/>
    <w:rsid w:val="00AD6358"/>
    <w:rsid w:val="00AF6767"/>
    <w:rsid w:val="00B23642"/>
    <w:rsid w:val="00B32F30"/>
    <w:rsid w:val="00B342A2"/>
    <w:rsid w:val="00B42818"/>
    <w:rsid w:val="00B52D5E"/>
    <w:rsid w:val="00B70503"/>
    <w:rsid w:val="00B755E2"/>
    <w:rsid w:val="00B92108"/>
    <w:rsid w:val="00BA33F0"/>
    <w:rsid w:val="00BA4B0E"/>
    <w:rsid w:val="00C068AF"/>
    <w:rsid w:val="00C167E4"/>
    <w:rsid w:val="00C318AA"/>
    <w:rsid w:val="00C471D4"/>
    <w:rsid w:val="00CC678E"/>
    <w:rsid w:val="00CD6E12"/>
    <w:rsid w:val="00D06AE5"/>
    <w:rsid w:val="00D20C10"/>
    <w:rsid w:val="00D44DEB"/>
    <w:rsid w:val="00E00C0B"/>
    <w:rsid w:val="00E3284B"/>
    <w:rsid w:val="00E41E85"/>
    <w:rsid w:val="00E53FE6"/>
    <w:rsid w:val="00E66A8B"/>
    <w:rsid w:val="00EA4609"/>
    <w:rsid w:val="00EB4BB1"/>
    <w:rsid w:val="00EC4C8A"/>
    <w:rsid w:val="00EC5410"/>
    <w:rsid w:val="00ED1ECE"/>
    <w:rsid w:val="00F4085C"/>
    <w:rsid w:val="00F54062"/>
    <w:rsid w:val="00FA0B29"/>
    <w:rsid w:val="00FA214C"/>
    <w:rsid w:val="00FB033B"/>
    <w:rsid w:val="00FD0F74"/>
    <w:rsid w:val="00FE555D"/>
    <w:rsid w:val="00FF0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EF07A"/>
  <w15:chartTrackingRefBased/>
  <w15:docId w15:val="{97D7725D-847E-46C3-83AD-064F691FFD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342A2"/>
    <w:rPr>
      <w:color w:val="0000FF"/>
      <w:u w:val="single"/>
    </w:rPr>
  </w:style>
  <w:style w:type="character" w:styleId="a4">
    <w:name w:val="Unresolved Mention"/>
    <w:basedOn w:val="a0"/>
    <w:uiPriority w:val="99"/>
    <w:semiHidden/>
    <w:unhideWhenUsed/>
    <w:rsid w:val="005F4B3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F413D3-04E4-4521-A6B8-A782F1E77F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2</Pages>
  <Words>502</Words>
  <Characters>2862</Characters>
  <Application>Microsoft Office Word</Application>
  <DocSecurity>0</DocSecurity>
  <Lines>23</Lines>
  <Paragraphs>6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Андрій Сюх</dc:creator>
  <cp:keywords/>
  <dc:description/>
  <cp:lastModifiedBy>Андрій Сюх</cp:lastModifiedBy>
  <cp:revision>80</cp:revision>
  <dcterms:created xsi:type="dcterms:W3CDTF">2020-01-17T16:06:00Z</dcterms:created>
  <dcterms:modified xsi:type="dcterms:W3CDTF">2022-04-19T10:06:00Z</dcterms:modified>
</cp:coreProperties>
</file>